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F8" w:rsidRPr="00E47EF8" w:rsidRDefault="00E47EF8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47EF8">
        <w:rPr>
          <w:rFonts w:asciiTheme="minorHAnsi" w:hAnsiTheme="minorHAnsi"/>
          <w:b/>
          <w:sz w:val="24"/>
          <w:szCs w:val="24"/>
        </w:rPr>
        <w:t xml:space="preserve">2.9. </w:t>
      </w:r>
      <w:r w:rsidR="009838DC" w:rsidRPr="00E47EF8">
        <w:rPr>
          <w:rFonts w:asciiTheme="minorHAnsi" w:hAnsiTheme="minorHAnsi"/>
          <w:b/>
          <w:sz w:val="24"/>
          <w:szCs w:val="24"/>
        </w:rPr>
        <w:t xml:space="preserve">Scottish Mine Owners’ </w:t>
      </w:r>
      <w:proofErr w:type="spellStart"/>
      <w:r w:rsidR="009838DC" w:rsidRPr="00E47EF8">
        <w:rPr>
          <w:rFonts w:asciiTheme="minorHAnsi" w:hAnsiTheme="minorHAnsi"/>
          <w:b/>
          <w:sz w:val="24"/>
          <w:szCs w:val="24"/>
        </w:rPr>
        <w:t>Defence</w:t>
      </w:r>
      <w:proofErr w:type="spellEnd"/>
      <w:r w:rsidR="009838DC" w:rsidRPr="00E47EF8">
        <w:rPr>
          <w:rFonts w:asciiTheme="minorHAnsi" w:hAnsiTheme="minorHAnsi"/>
          <w:b/>
          <w:sz w:val="24"/>
          <w:szCs w:val="24"/>
        </w:rPr>
        <w:t xml:space="preserve"> and Mutual Insurance Association, Accident Register, </w:t>
      </w:r>
      <w:r w:rsidRPr="00E47EF8">
        <w:rPr>
          <w:rFonts w:asciiTheme="minorHAnsi" w:hAnsiTheme="minorHAnsi"/>
          <w:b/>
          <w:sz w:val="24"/>
          <w:szCs w:val="24"/>
        </w:rPr>
        <w:t>1922 and 1927.</w:t>
      </w:r>
    </w:p>
    <w:p w:rsidR="00E47EF8" w:rsidRDefault="00E47EF8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C19E6" w:rsidRDefault="00A74199" w:rsidP="00CC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Note: </w:t>
      </w:r>
      <w:r w:rsidR="00CC19E6">
        <w:rPr>
          <w:rFonts w:asciiTheme="minorHAnsi" w:hAnsiTheme="minorHAnsi"/>
          <w:sz w:val="24"/>
          <w:szCs w:val="24"/>
        </w:rPr>
        <w:t>Mutual insurance a</w:t>
      </w:r>
      <w:r w:rsidR="00CC19E6" w:rsidRPr="001F7EBE">
        <w:rPr>
          <w:rFonts w:asciiTheme="minorHAnsi" w:hAnsiTheme="minorHAnsi"/>
          <w:sz w:val="24"/>
          <w:szCs w:val="24"/>
        </w:rPr>
        <w:t>ssociations</w:t>
      </w:r>
      <w:r w:rsidR="00CC19E6">
        <w:rPr>
          <w:rFonts w:asciiTheme="minorHAnsi" w:hAnsiTheme="minorHAnsi"/>
          <w:sz w:val="24"/>
          <w:szCs w:val="24"/>
        </w:rPr>
        <w:t xml:space="preserve"> were a form of </w:t>
      </w:r>
      <w:r w:rsidR="00C20475">
        <w:rPr>
          <w:rFonts w:asciiTheme="minorHAnsi" w:hAnsiTheme="minorHAnsi"/>
          <w:sz w:val="24"/>
          <w:szCs w:val="24"/>
        </w:rPr>
        <w:t>group</w:t>
      </w:r>
      <w:r w:rsidR="00CC19E6">
        <w:rPr>
          <w:rFonts w:asciiTheme="minorHAnsi" w:hAnsiTheme="minorHAnsi"/>
          <w:sz w:val="24"/>
          <w:szCs w:val="24"/>
        </w:rPr>
        <w:t xml:space="preserve"> insurance whereby employers </w:t>
      </w:r>
      <w:r w:rsidR="00C20475">
        <w:rPr>
          <w:rFonts w:asciiTheme="minorHAnsi" w:hAnsiTheme="minorHAnsi"/>
          <w:sz w:val="24"/>
          <w:szCs w:val="24"/>
        </w:rPr>
        <w:t>joined</w:t>
      </w:r>
      <w:r w:rsidR="00CC19E6">
        <w:rPr>
          <w:rFonts w:asciiTheme="minorHAnsi" w:hAnsiTheme="minorHAnsi"/>
          <w:sz w:val="24"/>
          <w:szCs w:val="24"/>
        </w:rPr>
        <w:t xml:space="preserve"> together in order to spread the risks posed by workmen’s compensation liabilities to any one company. They maintained registers as part of their bureaucratic function.</w:t>
      </w:r>
    </w:p>
    <w:p w:rsidR="00CC19E6" w:rsidRPr="00E47EF8" w:rsidRDefault="00CC19E6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38DC" w:rsidRPr="00E47EF8" w:rsidRDefault="009838DC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47EF8">
        <w:rPr>
          <w:rFonts w:asciiTheme="minorHAnsi" w:hAnsiTheme="minorHAnsi"/>
          <w:sz w:val="24"/>
          <w:szCs w:val="24"/>
        </w:rPr>
        <w:t>Oct</w:t>
      </w:r>
      <w:r w:rsidR="00E47EF8" w:rsidRPr="00E47EF8">
        <w:rPr>
          <w:rFonts w:asciiTheme="minorHAnsi" w:hAnsiTheme="minorHAnsi"/>
          <w:sz w:val="24"/>
          <w:szCs w:val="24"/>
        </w:rPr>
        <w:t>ober</w:t>
      </w:r>
      <w:r w:rsidRPr="00E47EF8">
        <w:rPr>
          <w:rFonts w:asciiTheme="minorHAnsi" w:hAnsiTheme="minorHAnsi"/>
          <w:sz w:val="24"/>
          <w:szCs w:val="24"/>
        </w:rPr>
        <w:t xml:space="preserve"> 1922</w:t>
      </w:r>
      <w:r w:rsidR="00E47EF8" w:rsidRPr="00E47EF8">
        <w:rPr>
          <w:rFonts w:asciiTheme="minorHAnsi" w:hAnsiTheme="minorHAnsi"/>
          <w:sz w:val="24"/>
          <w:szCs w:val="24"/>
        </w:rPr>
        <w:t>.</w:t>
      </w:r>
      <w:r w:rsidRPr="00E47EF8">
        <w:rPr>
          <w:rFonts w:asciiTheme="minorHAnsi" w:hAnsiTheme="minorHAnsi"/>
          <w:sz w:val="24"/>
          <w:szCs w:val="24"/>
        </w:rPr>
        <w:t xml:space="preserve"> </w:t>
      </w:r>
    </w:p>
    <w:p w:rsidR="009838DC" w:rsidRPr="00E47EF8" w:rsidRDefault="009838DC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2268"/>
        <w:gridCol w:w="2835"/>
        <w:gridCol w:w="4110"/>
        <w:gridCol w:w="3119"/>
      </w:tblGrid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Date of Accident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Cause of Accident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Nature and Extent of injuries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 xml:space="preserve">Compensation </w:t>
            </w:r>
            <w:proofErr w:type="spellStart"/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Authorised</w:t>
            </w:r>
            <w:proofErr w:type="spellEnd"/>
            <w:r w:rsidRPr="00E47EF8">
              <w:rPr>
                <w:rFonts w:asciiTheme="minorHAnsi" w:hAnsiTheme="minorHAnsi"/>
                <w:b/>
                <w:sz w:val="24"/>
                <w:szCs w:val="24"/>
              </w:rPr>
              <w:t xml:space="preserve"> to be Paid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Runner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</w:t>
            </w:r>
            <w:r w:rsidR="00E47EF8">
              <w:rPr>
                <w:rFonts w:asciiTheme="minorHAnsi" w:hAnsiTheme="minorHAnsi"/>
                <w:sz w:val="24"/>
                <w:szCs w:val="24"/>
              </w:rPr>
              <w:t xml:space="preserve"> October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 xml:space="preserve"> 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finger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32s. </w:t>
            </w:r>
            <w:r w:rsidR="009838DC" w:rsidRPr="00E47EF8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Brusher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26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Scalp wounds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11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Scalp wounds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Furnace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25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Sport of hot iron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Eyeball buried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Hutch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shoulder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Breaking up 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eye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12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Foot slipped 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ankle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Spark from pick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eye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Collier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Working with pick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wrist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Machineman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26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Jammed 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hand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back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Bottomer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21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Cut against face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Knee punctured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28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Spark from pick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eye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Clipper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leg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Machineman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23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from roof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head and hands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Colliery fireman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Hutch came down on foot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legs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Collier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great toe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23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Working with Pick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fingers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Surface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22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Burned leg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31s. </w:t>
            </w:r>
            <w:r w:rsidR="009838DC" w:rsidRPr="00E47EF8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20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Spark from Pick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Eye cut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9838DC" w:rsidRPr="00E47EF8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>
              <w:rPr>
                <w:rFonts w:asciiTheme="minorHAnsi" w:hAnsiTheme="minorHAnsi"/>
                <w:sz w:val="24"/>
                <w:szCs w:val="24"/>
              </w:rPr>
              <w:t>October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838DC"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Hutch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Burned hands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Drawer 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from roof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Cut head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lastRenderedPageBreak/>
              <w:t>Emptying Kilns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Hutch fell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hands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31s. </w:t>
            </w:r>
            <w:r w:rsidR="009838DC" w:rsidRPr="00E47EF8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25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Knocked against face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Septic hands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Haulageman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cage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Fractured skull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35</w:t>
            </w:r>
            <w:r w:rsidR="00E47EF8">
              <w:rPr>
                <w:rFonts w:asciiTheme="minorHAnsi" w:hAnsiTheme="minorHAnsi"/>
                <w:sz w:val="24"/>
                <w:szCs w:val="24"/>
              </w:rPr>
              <w:t>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26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Jammed 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Fractured leg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12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Kneeling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Septic knee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Repairer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23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Ragged edge of girder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Poisoned finger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23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hutch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Strained arm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Repairer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18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Wound of head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18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wrist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Haulage Attendant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26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Carrying on a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huth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hand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28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Injured arm 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26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Hutch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Strained back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firstLine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Poisoned finger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Brusher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Working on load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knee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20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Cut with coal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Septic arm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Coalpicker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24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Piece coal fell on finger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finger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25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Pushing hutch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hip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Brusher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23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great toe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Hutch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Arm cut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E47EF8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35s.</w:t>
            </w: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28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roof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Cut head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Cut by stone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Cut hands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27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from roof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E47EF8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Pit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Bottomer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21 </w:t>
            </w:r>
            <w:r w:rsidR="00E47EF8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E47EF8"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283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rail</w:t>
            </w:r>
          </w:p>
        </w:tc>
        <w:tc>
          <w:tcPr>
            <w:tcW w:w="4110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mouth</w:t>
            </w:r>
          </w:p>
        </w:tc>
        <w:tc>
          <w:tcPr>
            <w:tcW w:w="311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38DC" w:rsidRPr="00E47EF8" w:rsidRDefault="009838DC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838DC" w:rsidRPr="00E47EF8" w:rsidRDefault="009838DC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E47EF8" w:rsidRPr="00632194" w:rsidRDefault="00E47EF8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32194">
        <w:rPr>
          <w:rFonts w:asciiTheme="minorHAnsi" w:hAnsiTheme="minorHAnsi"/>
          <w:sz w:val="24"/>
          <w:szCs w:val="24"/>
        </w:rPr>
        <w:t>1927</w:t>
      </w:r>
      <w:r w:rsidR="00632194">
        <w:rPr>
          <w:rFonts w:asciiTheme="minorHAnsi" w:hAnsiTheme="minorHAnsi"/>
          <w:sz w:val="24"/>
          <w:szCs w:val="24"/>
        </w:rPr>
        <w:t>.</w:t>
      </w:r>
    </w:p>
    <w:p w:rsidR="009838DC" w:rsidRPr="00E47EF8" w:rsidRDefault="009838DC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588"/>
        <w:gridCol w:w="3118"/>
        <w:gridCol w:w="3374"/>
        <w:gridCol w:w="2409"/>
        <w:gridCol w:w="661"/>
        <w:gridCol w:w="662"/>
        <w:gridCol w:w="662"/>
      </w:tblGrid>
      <w:tr w:rsidR="009838DC" w:rsidRPr="00E47EF8" w:rsidTr="00B60382"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Date of Accident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Cause of Accident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Nature and Extent of Injuries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Actual Time off Work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47EF8">
              <w:rPr>
                <w:rFonts w:asciiTheme="minorHAnsi" w:hAnsiTheme="minorHAnsi"/>
                <w:b/>
                <w:sz w:val="24"/>
                <w:szCs w:val="24"/>
              </w:rPr>
              <w:t>Total Amount of Compensation Paid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Drawer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 leg with hutch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Burst finger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 5/6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19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Engineer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foot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3 ½ weeks 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Lifting girders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  <w:proofErr w:type="spellStart"/>
            <w:r w:rsidRPr="00E47EF8">
              <w:rPr>
                <w:rFonts w:asciiTheme="minorHAnsi" w:hAnsiTheme="minorHAnsi"/>
                <w:position w:val="6"/>
                <w:sz w:val="24"/>
                <w:szCs w:val="24"/>
              </w:rPr>
              <w:t>rd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finger left hand bruised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 5/6 weeks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 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8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9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Machineman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26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pieces of iron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hand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Closed nil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Beat knee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 ½ weeks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Beat knee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9 ½ weeks 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14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Lifting hutch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Racked back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 weeks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Severely crushed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Machineman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 hot coal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Lacerated forefinger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23 ¼ weeks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  <w:r w:rsidR="00E47EF8">
              <w:rPr>
                <w:rFonts w:asciiTheme="minorHAnsi" w:hAnsiTheme="minorHAnsi"/>
                <w:sz w:val="24"/>
                <w:szCs w:val="24"/>
              </w:rPr>
              <w:t>9</w:t>
            </w:r>
            <w:r w:rsidR="00E47EF8">
              <w:rPr>
                <w:rFonts w:asciiTheme="minorHAnsi" w:hAnsiTheme="minorHAnsi"/>
                <w:position w:val="6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coal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eye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 ½ weeks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40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8 June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Knocked down 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Head and back bruised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Closed nil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rPr>
          <w:trHeight w:val="117"/>
        </w:trPr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Haulageman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22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Repairing fell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Septic finger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4 1/6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weels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Lifting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Strained muscles of back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 2/3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rds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weeks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Pit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Bottomer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27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brake stuck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leg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8 weeks 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12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Assist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Coupling hutches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Thumb lacerated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 ½ weeks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Oncost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worker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 by coal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  <w:proofErr w:type="spellStart"/>
            <w:r w:rsidRPr="00E47EF8">
              <w:rPr>
                <w:rFonts w:asciiTheme="minorHAnsi" w:hAnsiTheme="minorHAnsi"/>
                <w:position w:val="6"/>
                <w:sz w:val="24"/>
                <w:szCs w:val="24"/>
              </w:rPr>
              <w:t>rd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and 4</w:t>
            </w:r>
            <w:proofErr w:type="spellStart"/>
            <w:r w:rsidRPr="00E47EF8">
              <w:rPr>
                <w:rFonts w:asciiTheme="minorHAnsi" w:hAnsiTheme="minorHAnsi"/>
                <w:position w:val="6"/>
                <w:sz w:val="24"/>
                <w:szCs w:val="24"/>
              </w:rPr>
              <w:t>th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fingers of hand burst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Closed nil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29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Casting coal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Racked back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 1/3 weeks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Waggon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Repairer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  <w:r w:rsidR="00E47EF8">
              <w:rPr>
                <w:rFonts w:asciiTheme="minorHAnsi" w:hAnsiTheme="minorHAnsi"/>
                <w:position w:val="6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Emptying wood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Racked back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½ week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  <w:r w:rsid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>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piece of stone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Burst foot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10 ½ weeks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Miner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26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Beat hand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8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29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Beat hand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 5/6 weeks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Miner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by coal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Septic finger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14 2/3rds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Miner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coal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shoulder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½ week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lastRenderedPageBreak/>
              <w:t>Pithead Worker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Lifting hutch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Racked side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Closed nil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Repairer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25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 against girder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ribs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4 ½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leg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19 1/6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45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Left by haulage chain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hand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 1/3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 against wall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Fingers cut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 ½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Miner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  <w:r w:rsidR="00E47EF8">
              <w:rPr>
                <w:rFonts w:asciiTheme="minorHAnsi" w:hAnsiTheme="minorHAnsi"/>
                <w:sz w:val="24"/>
                <w:szCs w:val="24"/>
              </w:rPr>
              <w:t>8</w:t>
            </w:r>
            <w:r w:rsidRPr="00E47EF8">
              <w:rPr>
                <w:rFonts w:asciiTheme="minorHAnsi" w:hAnsiTheme="minorHAnsi"/>
                <w:sz w:val="24"/>
                <w:szCs w:val="24"/>
              </w:rPr>
              <w:t xml:space="preserve">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shoulder, arm and leg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Machineman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Brushed against prop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Finger cut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2 ½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Waggonman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Broken arm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34wks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 against girder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Burst thumb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3 2/3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15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toes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13 2/3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Miner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hand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 ½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Wheeler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22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Struck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Bruised ribs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26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Pierced by strand of wire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Poisoned hand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 2/3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Pushing hutch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Strained back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Closed nil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Oncost</w:t>
            </w:r>
            <w:proofErr w:type="spellEnd"/>
            <w:r w:rsidRPr="00E47EF8">
              <w:rPr>
                <w:rFonts w:asciiTheme="minorHAnsi" w:hAnsiTheme="minorHAnsi"/>
                <w:sz w:val="24"/>
                <w:szCs w:val="24"/>
              </w:rPr>
              <w:t xml:space="preserve"> 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18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Slipped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Strained knee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13 2/3wks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30 April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Fall of stone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Injured face, abdomen, legs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44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50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Wheeler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Lifting derailed hutch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Racked back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5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6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Beat knee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Miner 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Jammed by hutch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Finger burst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5 ½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Lump Sum</w:t>
            </w:r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7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18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9838DC" w:rsidRPr="00E47EF8" w:rsidTr="00B60382">
        <w:tblPrEx>
          <w:tblBorders>
            <w:insideH w:val="single" w:sz="4" w:space="0" w:color="000000"/>
          </w:tblBorders>
        </w:tblPrEx>
        <w:tc>
          <w:tcPr>
            <w:tcW w:w="1985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58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3 May</w:t>
            </w:r>
            <w:r w:rsidR="00B60382">
              <w:rPr>
                <w:rFonts w:asciiTheme="minorHAnsi" w:hAnsiTheme="minorHAnsi"/>
                <w:sz w:val="24"/>
                <w:szCs w:val="24"/>
              </w:rPr>
              <w:t xml:space="preserve"> 1927</w:t>
            </w:r>
          </w:p>
        </w:tc>
        <w:tc>
          <w:tcPr>
            <w:tcW w:w="3118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Lifting hutch</w:t>
            </w:r>
          </w:p>
        </w:tc>
        <w:tc>
          <w:tcPr>
            <w:tcW w:w="3374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Racked back</w:t>
            </w:r>
          </w:p>
        </w:tc>
        <w:tc>
          <w:tcPr>
            <w:tcW w:w="2409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 xml:space="preserve">1 ½ </w:t>
            </w:r>
            <w:proofErr w:type="spellStart"/>
            <w:r w:rsidRPr="00E47EF8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9838DC" w:rsidRPr="00E47EF8" w:rsidRDefault="009838DC" w:rsidP="00E47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7EF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</w:tbl>
    <w:p w:rsidR="009838DC" w:rsidRPr="00E47EF8" w:rsidRDefault="009838DC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838DC" w:rsidRPr="00E47EF8" w:rsidRDefault="009838DC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E47EF8" w:rsidRPr="00E47EF8" w:rsidRDefault="00602C19" w:rsidP="00E47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Source: </w:t>
      </w:r>
      <w:r w:rsidR="00E47EF8" w:rsidRPr="00E47EF8">
        <w:rPr>
          <w:rFonts w:asciiTheme="minorHAnsi" w:hAnsiTheme="minorHAnsi"/>
          <w:sz w:val="24"/>
          <w:szCs w:val="24"/>
        </w:rPr>
        <w:t xml:space="preserve">National Archives of Scotland, CB32/2/8 and CB32/1/20, Scottish Mine Owners’ </w:t>
      </w:r>
      <w:proofErr w:type="spellStart"/>
      <w:r w:rsidR="00E47EF8" w:rsidRPr="00E47EF8">
        <w:rPr>
          <w:rFonts w:asciiTheme="minorHAnsi" w:hAnsiTheme="minorHAnsi"/>
          <w:sz w:val="24"/>
          <w:szCs w:val="24"/>
        </w:rPr>
        <w:t>Defence</w:t>
      </w:r>
      <w:proofErr w:type="spellEnd"/>
      <w:r w:rsidR="00E47EF8" w:rsidRPr="00E47EF8">
        <w:rPr>
          <w:rFonts w:asciiTheme="minorHAnsi" w:hAnsiTheme="minorHAnsi"/>
          <w:sz w:val="24"/>
          <w:szCs w:val="24"/>
        </w:rPr>
        <w:t xml:space="preserve"> and Mutual Insurance Association, Accident Register, 1922 and 1927</w:t>
      </w:r>
      <w:r w:rsidR="00E47EF8">
        <w:rPr>
          <w:sz w:val="24"/>
        </w:rPr>
        <w:t>.</w:t>
      </w:r>
      <w:r w:rsidR="00E47EF8" w:rsidRPr="00E47EF8">
        <w:rPr>
          <w:sz w:val="24"/>
        </w:rPr>
        <w:t xml:space="preserve"> </w:t>
      </w:r>
    </w:p>
    <w:p w:rsidR="00E94F13" w:rsidRDefault="00E47EF8">
      <w:r w:rsidRPr="00E47EF8">
        <w:rPr>
          <w:sz w:val="24"/>
        </w:rPr>
        <w:t xml:space="preserve"> </w:t>
      </w:r>
    </w:p>
    <w:sectPr w:rsidR="00E94F13" w:rsidSect="00983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D8" w:rsidRDefault="00E07ED8" w:rsidP="001F510F">
      <w:pPr>
        <w:spacing w:after="0" w:line="240" w:lineRule="auto"/>
      </w:pPr>
      <w:r>
        <w:separator/>
      </w:r>
    </w:p>
  </w:endnote>
  <w:endnote w:type="continuationSeparator" w:id="0">
    <w:p w:rsidR="00E07ED8" w:rsidRDefault="00E07ED8" w:rsidP="001F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0F" w:rsidRDefault="001F5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0F" w:rsidRDefault="001F5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0F" w:rsidRDefault="001F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D8" w:rsidRDefault="00E07ED8" w:rsidP="001F510F">
      <w:pPr>
        <w:spacing w:after="0" w:line="240" w:lineRule="auto"/>
      </w:pPr>
      <w:r>
        <w:separator/>
      </w:r>
    </w:p>
  </w:footnote>
  <w:footnote w:type="continuationSeparator" w:id="0">
    <w:p w:rsidR="00E07ED8" w:rsidRDefault="00E07ED8" w:rsidP="001F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0F" w:rsidRDefault="001F5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0F" w:rsidRDefault="001F510F" w:rsidP="001F510F">
    <w:pPr>
      <w:pStyle w:val="Header"/>
      <w:jc w:val="right"/>
      <w:rPr>
        <w:rFonts w:asciiTheme="minorHAnsi" w:eastAsiaTheme="minorEastAsia" w:hAnsiTheme="minorHAnsi"/>
        <w:lang w:val="cy-GB"/>
      </w:rPr>
    </w:pPr>
    <w:bookmarkStart w:id="0" w:name="_GoBack"/>
    <w:bookmarkEnd w:id="0"/>
    <w:r>
      <w:rPr>
        <w:lang w:val="cy-GB"/>
      </w:rPr>
      <w:t xml:space="preserve">Disability and Industrial Society: A Comparative </w:t>
    </w:r>
  </w:p>
  <w:p w:rsidR="001F510F" w:rsidRDefault="001F510F" w:rsidP="001F510F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1F510F" w:rsidRDefault="001F5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0F" w:rsidRDefault="001F5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DC"/>
    <w:rsid w:val="001F510F"/>
    <w:rsid w:val="00602C19"/>
    <w:rsid w:val="00632194"/>
    <w:rsid w:val="00663D32"/>
    <w:rsid w:val="009838DC"/>
    <w:rsid w:val="00A74199"/>
    <w:rsid w:val="00B60382"/>
    <w:rsid w:val="00C20475"/>
    <w:rsid w:val="00CC19E6"/>
    <w:rsid w:val="00E07ED8"/>
    <w:rsid w:val="00E47EF8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5314B-1D11-4571-AAFB-582A266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38DC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9838D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Hyperlink">
    <w:name w:val="Hyperlink"/>
    <w:qFormat/>
    <w:rsid w:val="009838DC"/>
    <w:rPr>
      <w:color w:val="0000FF"/>
      <w:u w:val="single"/>
    </w:rPr>
  </w:style>
  <w:style w:type="character" w:styleId="FollowedHyperlink">
    <w:name w:val="FollowedHyperlink"/>
    <w:qFormat/>
    <w:rsid w:val="009838DC"/>
    <w:rPr>
      <w:color w:val="800080"/>
      <w:u w:val="single"/>
    </w:rPr>
  </w:style>
  <w:style w:type="paragraph" w:customStyle="1" w:styleId="xl65">
    <w:name w:val="xl65"/>
    <w:basedOn w:val="Normal"/>
    <w:qFormat/>
    <w:rsid w:val="009838DC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qFormat/>
    <w:rsid w:val="009838DC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7">
    <w:name w:val="xl67"/>
    <w:basedOn w:val="Normal"/>
    <w:qFormat/>
    <w:rsid w:val="009838DC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qFormat/>
    <w:rsid w:val="009838DC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9">
    <w:name w:val="xl69"/>
    <w:basedOn w:val="Normal"/>
    <w:qFormat/>
    <w:rsid w:val="009838DC"/>
    <w:pPr>
      <w:spacing w:before="100" w:after="100" w:line="240" w:lineRule="atLeast"/>
      <w:jc w:val="center"/>
    </w:pPr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qFormat/>
    <w:rsid w:val="009838DC"/>
    <w:pPr>
      <w:spacing w:after="0" w:line="240" w:lineRule="atLeast"/>
    </w:pPr>
    <w:rPr>
      <w:rFonts w:ascii="Tahoma" w:eastAsia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qFormat/>
    <w:rsid w:val="009838DC"/>
    <w:rPr>
      <w:rFonts w:ascii="Tahoma" w:eastAsia="Tahoma" w:hAnsi="Tahoma" w:cs="Times New Roman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rsid w:val="009838DC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838DC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qFormat/>
    <w:rsid w:val="009838DC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FooterChar">
    <w:name w:val="Footer Char"/>
    <w:basedOn w:val="DefaultParagraphFont"/>
    <w:link w:val="Footer"/>
    <w:qFormat/>
    <w:rsid w:val="009838DC"/>
    <w:rPr>
      <w:rFonts w:ascii="Calibri" w:eastAsia="Calibri" w:hAnsi="Calibri" w:cs="Times New Roman"/>
      <w:szCs w:val="20"/>
      <w:lang w:val="en-US"/>
    </w:rPr>
  </w:style>
  <w:style w:type="paragraph" w:styleId="NormalWeb">
    <w:name w:val="Normal (Web)"/>
    <w:basedOn w:val="Normal"/>
    <w:qFormat/>
    <w:rsid w:val="009838DC"/>
    <w:pPr>
      <w:spacing w:before="100" w:after="100" w:line="240" w:lineRule="atLeas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8</cp:revision>
  <dcterms:created xsi:type="dcterms:W3CDTF">2016-09-01T11:27:00Z</dcterms:created>
  <dcterms:modified xsi:type="dcterms:W3CDTF">2016-11-09T11:01:00Z</dcterms:modified>
</cp:coreProperties>
</file>